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7E888" w14:textId="77777777" w:rsidR="00C762B5" w:rsidRDefault="00C762B5" w:rsidP="00C762B5">
      <w:pPr>
        <w:jc w:val="center"/>
        <w:rPr>
          <w:b/>
          <w:bCs/>
          <w:i/>
          <w:iCs/>
        </w:rPr>
      </w:pPr>
      <w:r>
        <w:rPr>
          <w:b/>
          <w:bCs/>
          <w:i/>
          <w:iCs/>
        </w:rPr>
        <w:t>Rapid Transit &amp; Bus Committee</w:t>
      </w:r>
    </w:p>
    <w:p w14:paraId="25D07D1A" w14:textId="3861EF98" w:rsidR="00C762B5" w:rsidRPr="009628FD" w:rsidRDefault="00C762B5" w:rsidP="00C762B5">
      <w:pPr>
        <w:jc w:val="center"/>
        <w:rPr>
          <w:b/>
          <w:bCs/>
          <w:i/>
          <w:iCs/>
        </w:rPr>
      </w:pPr>
      <w:r w:rsidRPr="009628FD">
        <w:rPr>
          <w:b/>
          <w:bCs/>
          <w:i/>
          <w:iCs/>
        </w:rPr>
        <w:t>Tuesday</w:t>
      </w:r>
      <w:r>
        <w:rPr>
          <w:b/>
          <w:bCs/>
          <w:i/>
          <w:iCs/>
        </w:rPr>
        <w:t xml:space="preserve"> September 22</w:t>
      </w:r>
      <w:r w:rsidRPr="009628FD">
        <w:rPr>
          <w:b/>
          <w:bCs/>
          <w:i/>
          <w:iCs/>
        </w:rPr>
        <w:t>, 2026</w:t>
      </w:r>
    </w:p>
    <w:p w14:paraId="4A5C242A" w14:textId="73014370" w:rsidR="00C762B5" w:rsidRDefault="00C762B5" w:rsidP="00C762B5">
      <w:pPr>
        <w:jc w:val="center"/>
        <w:rPr>
          <w:b/>
          <w:bCs/>
          <w:i/>
          <w:iCs/>
        </w:rPr>
      </w:pPr>
      <w:r>
        <w:rPr>
          <w:b/>
          <w:bCs/>
          <w:i/>
          <w:iCs/>
        </w:rPr>
        <w:t xml:space="preserve">1:00PM-1:30PM </w:t>
      </w:r>
    </w:p>
    <w:p w14:paraId="26016186" w14:textId="77777777" w:rsidR="00C762B5" w:rsidRPr="00C762B5" w:rsidRDefault="00C762B5" w:rsidP="00C762B5">
      <w:pPr>
        <w:jc w:val="center"/>
        <w:rPr>
          <w:b/>
          <w:bCs/>
          <w:i/>
          <w:iCs/>
        </w:rPr>
      </w:pPr>
      <w:hyperlink r:id="rId7" w:history="1">
        <w:r w:rsidRPr="00C762B5">
          <w:rPr>
            <w:rStyle w:val="Hyperlink"/>
            <w:b/>
            <w:bCs/>
            <w:i/>
            <w:iCs/>
          </w:rPr>
          <w:t>https://us02web.zoom.us/j/3622368395?pwd=LhF0ALHP8ZiFpbgGLkpJCBnohQwzaI.1&amp;omn=87142368909</w:t>
        </w:r>
      </w:hyperlink>
      <w:r w:rsidRPr="00C762B5">
        <w:rPr>
          <w:b/>
          <w:bCs/>
          <w:i/>
          <w:iCs/>
        </w:rPr>
        <w:t xml:space="preserve"> </w:t>
      </w:r>
    </w:p>
    <w:p w14:paraId="178CE682" w14:textId="79867649" w:rsidR="00C762B5" w:rsidRPr="009628FD" w:rsidRDefault="00C762B5" w:rsidP="00C762B5">
      <w:pPr>
        <w:jc w:val="center"/>
        <w:rPr>
          <w:b/>
          <w:bCs/>
          <w:i/>
          <w:iCs/>
        </w:rPr>
      </w:pPr>
      <w:r w:rsidRPr="00C762B5">
        <w:rPr>
          <w:b/>
          <w:bCs/>
          <w:i/>
          <w:iCs/>
        </w:rPr>
        <w:t xml:space="preserve">Meeting ID: 362 236 8395 </w:t>
      </w:r>
      <w:r w:rsidRPr="00C762B5">
        <w:rPr>
          <w:b/>
          <w:bCs/>
          <w:i/>
          <w:iCs/>
        </w:rPr>
        <w:br/>
        <w:t xml:space="preserve">Passcode: 039545 </w:t>
      </w:r>
    </w:p>
    <w:p w14:paraId="3438D1E0" w14:textId="77777777" w:rsidR="00C762B5" w:rsidRDefault="00C762B5" w:rsidP="00C762B5">
      <w:pPr>
        <w:jc w:val="center"/>
        <w:rPr>
          <w:i/>
          <w:iCs/>
          <w:sz w:val="22"/>
          <w:szCs w:val="22"/>
        </w:rPr>
      </w:pPr>
      <w:r w:rsidRPr="00672E46">
        <w:rPr>
          <w:i/>
          <w:iCs/>
          <w:sz w:val="20"/>
          <w:szCs w:val="20"/>
        </w:rPr>
        <w:t>In accordance with M.G.L. c. 30A, §§ 18-20 and 940 C.M.R. 29.03, as amended by Chapter 22 of the Acts of 2022, notice is hereby given of an open meeting of the MBTA Advisory Board or one of its committees held remotely on the above-captioned date</w:t>
      </w:r>
      <w:r w:rsidRPr="00672E46">
        <w:rPr>
          <w:i/>
          <w:iCs/>
          <w:sz w:val="22"/>
          <w:szCs w:val="22"/>
        </w:rPr>
        <w:t>.</w:t>
      </w:r>
    </w:p>
    <w:p w14:paraId="02D84C01" w14:textId="77777777" w:rsidR="00C762B5" w:rsidRPr="00672E46" w:rsidRDefault="00C762B5" w:rsidP="00C762B5">
      <w:pPr>
        <w:jc w:val="center"/>
        <w:rPr>
          <w:i/>
          <w:iCs/>
          <w:sz w:val="22"/>
          <w:szCs w:val="22"/>
        </w:rPr>
      </w:pPr>
    </w:p>
    <w:p w14:paraId="3EE87CBC" w14:textId="77777777" w:rsidR="00C762B5" w:rsidRPr="00672E46" w:rsidRDefault="00C762B5" w:rsidP="00C762B5">
      <w:pPr>
        <w:numPr>
          <w:ilvl w:val="0"/>
          <w:numId w:val="1"/>
        </w:numPr>
      </w:pPr>
      <w:r w:rsidRPr="00672E46">
        <w:rPr>
          <w:b/>
          <w:bCs/>
        </w:rPr>
        <w:t>Call to order</w:t>
      </w:r>
      <w:r w:rsidRPr="00672E46">
        <w:t xml:space="preserve"> by the Chair</w:t>
      </w:r>
      <w:r>
        <w:t xml:space="preserve">s, Mayor Grigoraitis (Melrose) &amp; </w:t>
      </w:r>
      <w:r w:rsidRPr="00672E46">
        <w:t>Matthew Moran (Boston)</w:t>
      </w:r>
    </w:p>
    <w:p w14:paraId="7805FEE1" w14:textId="45AA1E6A" w:rsidR="00C762B5" w:rsidRPr="00672E46" w:rsidRDefault="00C762B5" w:rsidP="00C762B5">
      <w:pPr>
        <w:numPr>
          <w:ilvl w:val="0"/>
          <w:numId w:val="1"/>
        </w:numPr>
      </w:pPr>
      <w:r w:rsidRPr="00672E46">
        <w:rPr>
          <w:b/>
          <w:bCs/>
        </w:rPr>
        <w:t>Approval of Minutes</w:t>
      </w:r>
      <w:r w:rsidRPr="00672E46">
        <w:t xml:space="preserve"> (</w:t>
      </w:r>
      <w:r>
        <w:t>September 8, 2026</w:t>
      </w:r>
      <w:r w:rsidRPr="00672E46">
        <w:t>)</w:t>
      </w:r>
    </w:p>
    <w:p w14:paraId="0C6720EC" w14:textId="1CC5910C" w:rsidR="00C762B5" w:rsidRPr="00C762B5" w:rsidRDefault="00C762B5" w:rsidP="00C762B5">
      <w:pPr>
        <w:numPr>
          <w:ilvl w:val="0"/>
          <w:numId w:val="1"/>
        </w:numPr>
      </w:pPr>
      <w:r>
        <w:rPr>
          <w:b/>
          <w:bCs/>
        </w:rPr>
        <w:t>Committee Discussion of Diversions &amp; Concerns</w:t>
      </w:r>
      <w:r w:rsidR="00406FD3">
        <w:rPr>
          <w:b/>
          <w:bCs/>
        </w:rPr>
        <w:t xml:space="preserve">: </w:t>
      </w:r>
      <w:r w:rsidR="00406FD3">
        <w:t>We will be discussing the concerns brought up by members during the last meeting, such as parking, bus diversions, the Bus Network Redesign, and automated fare collection.</w:t>
      </w:r>
    </w:p>
    <w:p w14:paraId="79812AB0" w14:textId="0D8D7A0C" w:rsidR="00C762B5" w:rsidRPr="00672E46" w:rsidRDefault="00C762B5" w:rsidP="00C762B5">
      <w:pPr>
        <w:numPr>
          <w:ilvl w:val="0"/>
          <w:numId w:val="1"/>
        </w:numPr>
      </w:pPr>
      <w:r w:rsidRPr="00672E46">
        <w:t xml:space="preserve">Old Business/New Business </w:t>
      </w:r>
    </w:p>
    <w:p w14:paraId="6B4F8ECE" w14:textId="77777777" w:rsidR="00C762B5" w:rsidRPr="00672E46" w:rsidRDefault="00C762B5" w:rsidP="00C762B5">
      <w:pPr>
        <w:numPr>
          <w:ilvl w:val="0"/>
          <w:numId w:val="1"/>
        </w:numPr>
      </w:pPr>
      <w:r w:rsidRPr="00672E46">
        <w:t>Next Meeting Date:</w:t>
      </w:r>
      <w:r>
        <w:t xml:space="preserve"> Tues October 6th, 2026 at 10am </w:t>
      </w:r>
    </w:p>
    <w:p w14:paraId="66267230" w14:textId="77777777" w:rsidR="00C762B5" w:rsidRPr="00672E46" w:rsidRDefault="00C762B5" w:rsidP="00C762B5">
      <w:pPr>
        <w:numPr>
          <w:ilvl w:val="0"/>
          <w:numId w:val="1"/>
        </w:numPr>
      </w:pPr>
      <w:r w:rsidRPr="00672E46">
        <w:t>Adjourn</w:t>
      </w:r>
    </w:p>
    <w:p w14:paraId="6BF7974B" w14:textId="77777777" w:rsidR="00C762B5" w:rsidRPr="00205213" w:rsidRDefault="00C762B5" w:rsidP="00C762B5">
      <w:pPr>
        <w:jc w:val="center"/>
        <w:rPr>
          <w:sz w:val="16"/>
          <w:szCs w:val="16"/>
        </w:rPr>
      </w:pPr>
      <w:r w:rsidRPr="00205213">
        <w:rPr>
          <w:b/>
          <w:bCs/>
          <w:sz w:val="16"/>
          <w:szCs w:val="16"/>
        </w:rPr>
        <w:t>Note</w:t>
      </w:r>
      <w:r w:rsidRPr="00205213">
        <w:rPr>
          <w:sz w:val="16"/>
          <w:szCs w:val="16"/>
        </w:rPr>
        <w:t>: This agenda has been prepared in advance and does not necessarily include all matters which may be taken up at this meeting.</w:t>
      </w:r>
    </w:p>
    <w:p w14:paraId="1473FBC1" w14:textId="77777777" w:rsidR="00C762B5" w:rsidRPr="00205213" w:rsidRDefault="00C762B5" w:rsidP="00C762B5">
      <w:pPr>
        <w:jc w:val="center"/>
        <w:rPr>
          <w:sz w:val="16"/>
          <w:szCs w:val="16"/>
        </w:rPr>
      </w:pPr>
      <w:r w:rsidRPr="00205213">
        <w:rPr>
          <w:b/>
          <w:bCs/>
          <w:sz w:val="16"/>
          <w:szCs w:val="16"/>
        </w:rPr>
        <w:t>Accessibility</w:t>
      </w:r>
      <w:r w:rsidRPr="00205213">
        <w:rPr>
          <w:sz w:val="16"/>
          <w:szCs w:val="16"/>
        </w:rPr>
        <w:t xml:space="preserve">: This meeting is accessible to people with disabilities. For accommodation or language assistance requests, please contact </w:t>
      </w:r>
      <w:hyperlink r:id="rId8" w:history="1">
        <w:r w:rsidRPr="00205213">
          <w:rPr>
            <w:rStyle w:val="Hyperlink"/>
            <w:sz w:val="16"/>
            <w:szCs w:val="16"/>
          </w:rPr>
          <w:t>info@mbtaadvisoryboard.gov</w:t>
        </w:r>
      </w:hyperlink>
      <w:r w:rsidRPr="00205213">
        <w:rPr>
          <w:sz w:val="16"/>
          <w:szCs w:val="16"/>
        </w:rPr>
        <w:t>. Requests should be made as early as possible in advance of the meeting.</w:t>
      </w:r>
    </w:p>
    <w:p w14:paraId="408DD6FB" w14:textId="2F3D392A" w:rsidR="00C762B5" w:rsidRPr="00205213" w:rsidRDefault="00C762B5" w:rsidP="00C762B5">
      <w:pPr>
        <w:jc w:val="center"/>
        <w:rPr>
          <w:b/>
          <w:bCs/>
          <w:sz w:val="16"/>
          <w:szCs w:val="16"/>
        </w:rPr>
      </w:pPr>
      <w:r w:rsidRPr="00205213">
        <w:rPr>
          <w:b/>
          <w:bCs/>
          <w:sz w:val="16"/>
          <w:szCs w:val="16"/>
        </w:rPr>
        <w:t xml:space="preserve">This notice was posted before </w:t>
      </w:r>
      <w:r w:rsidRPr="00205213">
        <w:rPr>
          <w:b/>
          <w:bCs/>
          <w:sz w:val="16"/>
          <w:szCs w:val="16"/>
          <w:u w:val="single"/>
        </w:rPr>
        <w:t xml:space="preserve">Sept </w:t>
      </w:r>
      <w:r>
        <w:rPr>
          <w:b/>
          <w:bCs/>
          <w:sz w:val="16"/>
          <w:szCs w:val="16"/>
          <w:u w:val="single"/>
        </w:rPr>
        <w:t>16</w:t>
      </w:r>
      <w:r w:rsidRPr="00205213">
        <w:rPr>
          <w:b/>
          <w:bCs/>
          <w:sz w:val="16"/>
          <w:szCs w:val="16"/>
          <w:u w:val="single"/>
        </w:rPr>
        <w:t>,2026</w:t>
      </w:r>
      <w:r w:rsidRPr="00205213">
        <w:rPr>
          <w:b/>
          <w:bCs/>
          <w:sz w:val="16"/>
          <w:szCs w:val="16"/>
        </w:rPr>
        <w:t xml:space="preserve">, at or before </w:t>
      </w:r>
      <w:r w:rsidRPr="00205213">
        <w:rPr>
          <w:b/>
          <w:bCs/>
          <w:sz w:val="16"/>
          <w:szCs w:val="16"/>
        </w:rPr>
        <w:fldChar w:fldCharType="begin"/>
      </w:r>
      <w:r w:rsidRPr="00205213">
        <w:rPr>
          <w:b/>
          <w:bCs/>
          <w:sz w:val="16"/>
          <w:szCs w:val="16"/>
        </w:rPr>
        <w:instrText xml:space="preserve"> REF _Ref106208034 \h  \* MERGEFORMAT </w:instrText>
      </w:r>
      <w:r w:rsidRPr="00205213">
        <w:rPr>
          <w:b/>
          <w:bCs/>
          <w:sz w:val="16"/>
          <w:szCs w:val="16"/>
        </w:rPr>
      </w:r>
      <w:r w:rsidRPr="00205213">
        <w:rPr>
          <w:b/>
          <w:bCs/>
          <w:sz w:val="16"/>
          <w:szCs w:val="16"/>
        </w:rPr>
        <w:fldChar w:fldCharType="separate"/>
      </w:r>
      <w:r w:rsidRPr="00205213">
        <w:rPr>
          <w:b/>
          <w:bCs/>
          <w:sz w:val="16"/>
          <w:szCs w:val="16"/>
        </w:rPr>
        <w:t>4:00 PM</w:t>
      </w:r>
      <w:r w:rsidRPr="00205213">
        <w:rPr>
          <w:sz w:val="16"/>
          <w:szCs w:val="16"/>
        </w:rPr>
        <w:fldChar w:fldCharType="end"/>
      </w:r>
    </w:p>
    <w:p w14:paraId="1C7D3A0C" w14:textId="77777777" w:rsidR="00C762B5" w:rsidRPr="00205213" w:rsidRDefault="00C762B5" w:rsidP="00C762B5">
      <w:pPr>
        <w:jc w:val="center"/>
        <w:rPr>
          <w:sz w:val="16"/>
          <w:szCs w:val="16"/>
        </w:rPr>
      </w:pPr>
      <w:r w:rsidRPr="00205213">
        <w:rPr>
          <w:sz w:val="16"/>
          <w:szCs w:val="16"/>
        </w:rPr>
        <w:t>A copy of this notice has been transmitted by electronic mail to the Secretary of the Commonwealth, Regulations Division (</w:t>
      </w:r>
      <w:hyperlink r:id="rId9" w:history="1">
        <w:r w:rsidRPr="00205213">
          <w:rPr>
            <w:rStyle w:val="Hyperlink"/>
            <w:sz w:val="16"/>
            <w:szCs w:val="16"/>
          </w:rPr>
          <w:t>regs@sec.state.ma.us</w:t>
        </w:r>
      </w:hyperlink>
      <w:r w:rsidRPr="00205213">
        <w:rPr>
          <w:sz w:val="16"/>
          <w:szCs w:val="16"/>
        </w:rPr>
        <w:t>).</w:t>
      </w:r>
    </w:p>
    <w:p w14:paraId="645DEF48" w14:textId="77777777" w:rsidR="00581619" w:rsidRDefault="00581619"/>
    <w:sectPr w:rsidR="0058161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C8EE0" w14:textId="77777777" w:rsidR="00C762B5" w:rsidRDefault="00C762B5" w:rsidP="00C762B5">
      <w:pPr>
        <w:spacing w:after="0" w:line="240" w:lineRule="auto"/>
      </w:pPr>
      <w:r>
        <w:separator/>
      </w:r>
    </w:p>
  </w:endnote>
  <w:endnote w:type="continuationSeparator" w:id="0">
    <w:p w14:paraId="691BFC5D" w14:textId="77777777" w:rsidR="00C762B5" w:rsidRDefault="00C762B5" w:rsidP="00C7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4039A" w14:textId="77777777" w:rsidR="00C762B5" w:rsidRDefault="00C762B5" w:rsidP="00C762B5">
      <w:pPr>
        <w:spacing w:after="0" w:line="240" w:lineRule="auto"/>
      </w:pPr>
      <w:r>
        <w:separator/>
      </w:r>
    </w:p>
  </w:footnote>
  <w:footnote w:type="continuationSeparator" w:id="0">
    <w:p w14:paraId="34D1767A" w14:textId="77777777" w:rsidR="00C762B5" w:rsidRDefault="00C762B5" w:rsidP="00C76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94AA" w14:textId="52AC00A1" w:rsidR="00C762B5" w:rsidRPr="00C762B5" w:rsidRDefault="00C762B5" w:rsidP="00C762B5">
    <w:pPr>
      <w:pStyle w:val="Header"/>
      <w:jc w:val="center"/>
    </w:pPr>
    <w:r>
      <w:rPr>
        <w:noProof/>
      </w:rPr>
      <w:drawing>
        <wp:inline distT="0" distB="0" distL="0" distR="0" wp14:anchorId="2BA0F070" wp14:editId="315CD2F9">
          <wp:extent cx="1352550" cy="1352550"/>
          <wp:effectExtent l="0" t="0" r="0" b="0"/>
          <wp:docPr id="12426808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680893" name="Picture 1242680893"/>
                  <pic:cNvPicPr/>
                </pic:nvPicPr>
                <pic:blipFill>
                  <a:blip r:embed="rId1">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609FF"/>
    <w:multiLevelType w:val="hybridMultilevel"/>
    <w:tmpl w:val="C3E2432A"/>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529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2B5"/>
    <w:rsid w:val="0016113E"/>
    <w:rsid w:val="001E00FC"/>
    <w:rsid w:val="003A2AEA"/>
    <w:rsid w:val="003F77FE"/>
    <w:rsid w:val="00406FD3"/>
    <w:rsid w:val="004C583B"/>
    <w:rsid w:val="00581619"/>
    <w:rsid w:val="00582083"/>
    <w:rsid w:val="006B679B"/>
    <w:rsid w:val="00C762B5"/>
    <w:rsid w:val="00CB7A0D"/>
    <w:rsid w:val="00EB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FD6D17"/>
  <w15:chartTrackingRefBased/>
  <w15:docId w15:val="{DFEA73F5-0493-4AEB-9FD4-826C4DD5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2B5"/>
  </w:style>
  <w:style w:type="paragraph" w:styleId="Heading1">
    <w:name w:val="heading 1"/>
    <w:basedOn w:val="Normal"/>
    <w:next w:val="Normal"/>
    <w:link w:val="Heading1Char"/>
    <w:uiPriority w:val="9"/>
    <w:qFormat/>
    <w:rsid w:val="00C762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62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62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62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62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6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2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62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62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62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62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6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2B5"/>
    <w:rPr>
      <w:rFonts w:eastAsiaTheme="majorEastAsia" w:cstheme="majorBidi"/>
      <w:color w:val="272727" w:themeColor="text1" w:themeTint="D8"/>
    </w:rPr>
  </w:style>
  <w:style w:type="paragraph" w:styleId="Title">
    <w:name w:val="Title"/>
    <w:basedOn w:val="Normal"/>
    <w:next w:val="Normal"/>
    <w:link w:val="TitleChar"/>
    <w:uiPriority w:val="10"/>
    <w:qFormat/>
    <w:rsid w:val="00C76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2B5"/>
    <w:pPr>
      <w:spacing w:before="160"/>
      <w:jc w:val="center"/>
    </w:pPr>
    <w:rPr>
      <w:i/>
      <w:iCs/>
      <w:color w:val="404040" w:themeColor="text1" w:themeTint="BF"/>
    </w:rPr>
  </w:style>
  <w:style w:type="character" w:customStyle="1" w:styleId="QuoteChar">
    <w:name w:val="Quote Char"/>
    <w:basedOn w:val="DefaultParagraphFont"/>
    <w:link w:val="Quote"/>
    <w:uiPriority w:val="29"/>
    <w:rsid w:val="00C762B5"/>
    <w:rPr>
      <w:i/>
      <w:iCs/>
      <w:color w:val="404040" w:themeColor="text1" w:themeTint="BF"/>
    </w:rPr>
  </w:style>
  <w:style w:type="paragraph" w:styleId="ListParagraph">
    <w:name w:val="List Paragraph"/>
    <w:basedOn w:val="Normal"/>
    <w:uiPriority w:val="34"/>
    <w:qFormat/>
    <w:rsid w:val="00C762B5"/>
    <w:pPr>
      <w:ind w:left="720"/>
      <w:contextualSpacing/>
    </w:pPr>
  </w:style>
  <w:style w:type="character" w:styleId="IntenseEmphasis">
    <w:name w:val="Intense Emphasis"/>
    <w:basedOn w:val="DefaultParagraphFont"/>
    <w:uiPriority w:val="21"/>
    <w:qFormat/>
    <w:rsid w:val="00C762B5"/>
    <w:rPr>
      <w:i/>
      <w:iCs/>
      <w:color w:val="2F5496" w:themeColor="accent1" w:themeShade="BF"/>
    </w:rPr>
  </w:style>
  <w:style w:type="paragraph" w:styleId="IntenseQuote">
    <w:name w:val="Intense Quote"/>
    <w:basedOn w:val="Normal"/>
    <w:next w:val="Normal"/>
    <w:link w:val="IntenseQuoteChar"/>
    <w:uiPriority w:val="30"/>
    <w:qFormat/>
    <w:rsid w:val="00C762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62B5"/>
    <w:rPr>
      <w:i/>
      <w:iCs/>
      <w:color w:val="2F5496" w:themeColor="accent1" w:themeShade="BF"/>
    </w:rPr>
  </w:style>
  <w:style w:type="character" w:styleId="IntenseReference">
    <w:name w:val="Intense Reference"/>
    <w:basedOn w:val="DefaultParagraphFont"/>
    <w:uiPriority w:val="32"/>
    <w:qFormat/>
    <w:rsid w:val="00C762B5"/>
    <w:rPr>
      <w:b/>
      <w:bCs/>
      <w:smallCaps/>
      <w:color w:val="2F5496" w:themeColor="accent1" w:themeShade="BF"/>
      <w:spacing w:val="5"/>
    </w:rPr>
  </w:style>
  <w:style w:type="character" w:styleId="Hyperlink">
    <w:name w:val="Hyperlink"/>
    <w:basedOn w:val="DefaultParagraphFont"/>
    <w:uiPriority w:val="99"/>
    <w:unhideWhenUsed/>
    <w:rsid w:val="00C762B5"/>
    <w:rPr>
      <w:color w:val="0563C1" w:themeColor="hyperlink"/>
      <w:u w:val="single"/>
    </w:rPr>
  </w:style>
  <w:style w:type="character" w:styleId="UnresolvedMention">
    <w:name w:val="Unresolved Mention"/>
    <w:basedOn w:val="DefaultParagraphFont"/>
    <w:uiPriority w:val="99"/>
    <w:semiHidden/>
    <w:unhideWhenUsed/>
    <w:rsid w:val="00C762B5"/>
    <w:rPr>
      <w:color w:val="605E5C"/>
      <w:shd w:val="clear" w:color="auto" w:fill="E1DFDD"/>
    </w:rPr>
  </w:style>
  <w:style w:type="paragraph" w:styleId="Header">
    <w:name w:val="header"/>
    <w:basedOn w:val="Normal"/>
    <w:link w:val="HeaderChar"/>
    <w:uiPriority w:val="99"/>
    <w:unhideWhenUsed/>
    <w:rsid w:val="00C76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2B5"/>
  </w:style>
  <w:style w:type="paragraph" w:styleId="Footer">
    <w:name w:val="footer"/>
    <w:basedOn w:val="Normal"/>
    <w:link w:val="FooterChar"/>
    <w:uiPriority w:val="99"/>
    <w:unhideWhenUsed/>
    <w:rsid w:val="00C76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btaadvisoryboard.gov" TargetMode="External"/><Relationship Id="rId3" Type="http://schemas.openxmlformats.org/officeDocument/2006/relationships/settings" Target="settings.xml"/><Relationship Id="rId7" Type="http://schemas.openxmlformats.org/officeDocument/2006/relationships/hyperlink" Target="https://us02web.zoom.us/j/3622368395?pwd=LhF0ALHP8ZiFpbgGLkpJCBnohQwzaI.1&amp;omn=871423689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egs@sec.state.ma.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1448</Characters>
  <Application>Microsoft Office Word</Application>
  <DocSecurity>4</DocSecurity>
  <Lines>12</Lines>
  <Paragraphs>3</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Braatz</dc:creator>
  <cp:keywords/>
  <dc:description/>
  <cp:lastModifiedBy>Dennis OBrien</cp:lastModifiedBy>
  <cp:revision>2</cp:revision>
  <dcterms:created xsi:type="dcterms:W3CDTF">2026-09-22T14:00:00Z</dcterms:created>
  <dcterms:modified xsi:type="dcterms:W3CDTF">2026-09-22T14:00:00Z</dcterms:modified>
</cp:coreProperties>
</file>